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C06E36" w:rsidP="008C3FA2">
            <w:pPr>
              <w:spacing w:after="160" w:line="259" w:lineRule="auto"/>
              <w:rPr>
                <w:b/>
              </w:rPr>
            </w:pPr>
            <w:r w:rsidRPr="00C06E36">
              <w:rPr>
                <w:b/>
              </w:rPr>
              <w:t>The Order of Operations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C06E36" w:rsidP="00503A73">
            <w:pPr>
              <w:spacing w:after="160" w:line="259" w:lineRule="auto"/>
            </w:pPr>
            <w:r>
              <w:t>3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734B8A" w:rsidRDefault="0054394A" w:rsidP="005439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4394A">
              <w:rPr>
                <w:rFonts w:cstheme="minorHAnsi"/>
              </w:rPr>
              <w:t>Evaluate expressions at specific values of their variables</w:t>
            </w:r>
            <w:r>
              <w:rPr>
                <w:rFonts w:cstheme="minorHAnsi"/>
              </w:rPr>
              <w:t>.</w:t>
            </w:r>
          </w:p>
          <w:p w:rsidR="0054394A" w:rsidRPr="0054394A" w:rsidRDefault="0054394A" w:rsidP="005439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4394A">
              <w:rPr>
                <w:rFonts w:ascii="Arial" w:eastAsia="Times New Roman" w:hAnsi="Arial" w:cs="Arial"/>
                <w:sz w:val="20"/>
                <w:szCs w:val="20"/>
              </w:rPr>
              <w:t>Perform arithmetic operations, including those involving whole-number exponents, in the conventional order when there are no parentheses to specify a particular 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4394A" w:rsidRPr="00A142E5" w:rsidRDefault="0054394A" w:rsidP="00830E3F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C06E36" w:rsidRDefault="000E6925" w:rsidP="00734B8A">
            <w:pPr>
              <w:spacing w:after="160" w:line="259" w:lineRule="auto"/>
            </w:pPr>
            <w:r>
              <w:t xml:space="preserve">I can </w:t>
            </w:r>
            <w:r w:rsidR="0054394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54394A" w:rsidRPr="0054394A">
              <w:rPr>
                <w:rFonts w:ascii="Arial" w:eastAsia="Times New Roman" w:hAnsi="Arial" w:cs="Arial"/>
                <w:sz w:val="20"/>
                <w:szCs w:val="20"/>
              </w:rPr>
              <w:t>valuate expressions at specific values of their variables</w:t>
            </w:r>
            <w:r w:rsidR="0054394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34B8A" w:rsidRPr="002F316E" w:rsidRDefault="000E6925" w:rsidP="00C06E36">
            <w:pPr>
              <w:spacing w:after="160" w:line="259" w:lineRule="auto"/>
            </w:pPr>
            <w:r>
              <w:t xml:space="preserve">I </w:t>
            </w:r>
            <w:r w:rsidR="00734B8A">
              <w:t xml:space="preserve">can </w:t>
            </w:r>
            <w:r w:rsidR="0054394A">
              <w:t>p</w:t>
            </w:r>
            <w:r w:rsidR="0054394A" w:rsidRPr="0054394A">
              <w:t>erform arithmetic operations, including those involving whole-number exponents, in the conventional order when there are no parentheses to specify a particular order</w:t>
            </w:r>
            <w:r w:rsidR="0054394A">
              <w:t>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54394A" w:rsidRDefault="0054394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94A">
              <w:rPr>
                <w:rFonts w:ascii="Arial" w:eastAsia="Times New Roman" w:hAnsi="Arial" w:cs="Arial"/>
                <w:sz w:val="20"/>
                <w:szCs w:val="20"/>
              </w:rPr>
              <w:t>CCSS.MATH.CONTENT.6.EE.A.2.C</w:t>
            </w:r>
          </w:p>
          <w:p w:rsidR="0054394A" w:rsidRDefault="0054394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394A">
              <w:rPr>
                <w:rFonts w:ascii="Arial" w:eastAsia="Times New Roman" w:hAnsi="Arial" w:cs="Arial"/>
                <w:sz w:val="20"/>
                <w:szCs w:val="20"/>
              </w:rPr>
              <w:t>Evaluate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</w:t>
            </w:r>
          </w:p>
          <w:p w:rsidR="007622F2" w:rsidRPr="004F4DCF" w:rsidRDefault="00EE41B6" w:rsidP="00EE41B6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0E692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C06E36">
              <w:t>-3</w:t>
            </w:r>
            <w:r w:rsidR="00D27336">
              <w:t xml:space="preserve"> 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EE41B6" w:rsidRDefault="00C06E36" w:rsidP="00237796">
            <w:pPr>
              <w:contextualSpacing/>
            </w:pPr>
            <w:r>
              <w:t>Bell Work 1-3</w:t>
            </w:r>
          </w:p>
          <w:p w:rsidR="00EE41B6" w:rsidRDefault="00C06E36" w:rsidP="00237796">
            <w:pPr>
              <w:contextualSpacing/>
            </w:pPr>
            <w:r>
              <w:t>Assignment 1-3</w:t>
            </w:r>
          </w:p>
          <w:p w:rsidR="00EE41B6" w:rsidRPr="009E2A5A" w:rsidRDefault="00D27336" w:rsidP="00C06E3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C06E36">
              <w:rPr>
                <w:rFonts w:cs="Arial"/>
                <w:szCs w:val="20"/>
                <w:shd w:val="clear" w:color="auto" w:fill="FFFFFF"/>
              </w:rPr>
              <w:t>3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lastRenderedPageBreak/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D3" w:rsidRDefault="007013D3" w:rsidP="008268B4">
      <w:pPr>
        <w:spacing w:after="0" w:line="240" w:lineRule="auto"/>
      </w:pPr>
      <w:r>
        <w:separator/>
      </w:r>
    </w:p>
  </w:endnote>
  <w:endnote w:type="continuationSeparator" w:id="0">
    <w:p w:rsidR="007013D3" w:rsidRDefault="007013D3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6E7548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D3" w:rsidRDefault="007013D3" w:rsidP="008268B4">
      <w:pPr>
        <w:spacing w:after="0" w:line="240" w:lineRule="auto"/>
      </w:pPr>
      <w:r>
        <w:separator/>
      </w:r>
    </w:p>
  </w:footnote>
  <w:footnote w:type="continuationSeparator" w:id="0">
    <w:p w:rsidR="007013D3" w:rsidRDefault="007013D3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02C1D"/>
    <w:rsid w:val="00223771"/>
    <w:rsid w:val="00231A86"/>
    <w:rsid w:val="0023219A"/>
    <w:rsid w:val="002562B9"/>
    <w:rsid w:val="00266503"/>
    <w:rsid w:val="00281742"/>
    <w:rsid w:val="002F316E"/>
    <w:rsid w:val="0030055B"/>
    <w:rsid w:val="003235C3"/>
    <w:rsid w:val="00344669"/>
    <w:rsid w:val="003649B9"/>
    <w:rsid w:val="00374F5F"/>
    <w:rsid w:val="0037740C"/>
    <w:rsid w:val="00395DF9"/>
    <w:rsid w:val="003A562A"/>
    <w:rsid w:val="003C7735"/>
    <w:rsid w:val="003D1F61"/>
    <w:rsid w:val="003D5AB4"/>
    <w:rsid w:val="003F6BC7"/>
    <w:rsid w:val="0043296C"/>
    <w:rsid w:val="00473A2B"/>
    <w:rsid w:val="004C2801"/>
    <w:rsid w:val="004F4DCF"/>
    <w:rsid w:val="0050187C"/>
    <w:rsid w:val="00503A73"/>
    <w:rsid w:val="0054394A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61D14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0E3F"/>
    <w:rsid w:val="008360FE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837FB"/>
    <w:rsid w:val="00BD560E"/>
    <w:rsid w:val="00BE009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F36D7"/>
    <w:rsid w:val="00D27336"/>
    <w:rsid w:val="00D27914"/>
    <w:rsid w:val="00D67B12"/>
    <w:rsid w:val="00D7403E"/>
    <w:rsid w:val="00DA165B"/>
    <w:rsid w:val="00DA1E56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2AF0"/>
    <w:rsid w:val="00EE41B6"/>
    <w:rsid w:val="00EF3BC6"/>
    <w:rsid w:val="00EF6FE1"/>
    <w:rsid w:val="00F20AA5"/>
    <w:rsid w:val="00F51392"/>
    <w:rsid w:val="00F5396E"/>
    <w:rsid w:val="00F56E33"/>
    <w:rsid w:val="00F82B3C"/>
    <w:rsid w:val="00F90498"/>
    <w:rsid w:val="00FA58AD"/>
    <w:rsid w:val="00FC694D"/>
    <w:rsid w:val="00FD3168"/>
    <w:rsid w:val="00FD56C3"/>
    <w:rsid w:val="00FD6F32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43</cp:revision>
  <cp:lastPrinted>2017-04-06T00:40:00Z</cp:lastPrinted>
  <dcterms:created xsi:type="dcterms:W3CDTF">2017-03-11T08:17:00Z</dcterms:created>
  <dcterms:modified xsi:type="dcterms:W3CDTF">2017-05-14T22:35:00Z</dcterms:modified>
</cp:coreProperties>
</file>